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锅炉维保服务</w:t>
      </w:r>
      <w:r>
        <w:rPr>
          <w:rFonts w:hint="eastAsia" w:ascii="Times New Roman" w:hAnsi="Times New Roman" w:eastAsia="宋体" w:cs="宋体"/>
          <w:b/>
          <w:bCs/>
          <w:sz w:val="28"/>
          <w:szCs w:val="28"/>
          <w:lang w:val="en-US" w:eastAsia="zh-CN"/>
        </w:rPr>
        <w:t>项目</w:t>
      </w:r>
      <w:r>
        <w:rPr>
          <w:rFonts w:hint="eastAsia" w:ascii="Times New Roman" w:hAnsi="Times New Roman" w:eastAsia="宋体" w:cs="宋体"/>
          <w:b/>
          <w:bCs/>
          <w:sz w:val="28"/>
          <w:szCs w:val="28"/>
          <w:lang w:val="en-US" w:eastAsia="zh-CN"/>
        </w:rPr>
        <w:t>（第二次）</w:t>
      </w:r>
      <w:r>
        <w:rPr>
          <w:rFonts w:hint="eastAsia" w:ascii="Times New Roman" w:hAnsi="Times New Roman" w:eastAsia="宋体" w:cs="宋体"/>
          <w:b/>
          <w:bCs/>
          <w:sz w:val="28"/>
          <w:szCs w:val="28"/>
          <w:lang w:val="en-US" w:eastAsia="zh-CN"/>
        </w:rPr>
        <w:t>采购公告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w:t>
      </w:r>
      <w:r>
        <w:rPr>
          <w:rFonts w:hint="eastAsia" w:ascii="Times New Roman" w:hAnsi="Times New Roman" w:eastAsia="宋体" w:cs="宋体"/>
          <w:b w:val="0"/>
          <w:bCs w:val="0"/>
          <w:sz w:val="24"/>
          <w:szCs w:val="24"/>
          <w:lang w:val="en-US" w:eastAsia="zh-CN"/>
        </w:rPr>
        <w:t>政府采购法》之规定，对上海市嘉定区中心医院</w:t>
      </w:r>
      <w:r>
        <w:rPr>
          <w:rFonts w:hint="eastAsia" w:ascii="Times New Roman" w:hAnsi="Times New Roman" w:eastAsia="宋体" w:cs="宋体"/>
          <w:sz w:val="24"/>
          <w:szCs w:val="24"/>
          <w:highlight w:val="none"/>
          <w:lang w:val="en-US" w:eastAsia="zh-CN"/>
        </w:rPr>
        <w:t>锅炉维保服务</w:t>
      </w:r>
      <w:r>
        <w:rPr>
          <w:rFonts w:hint="eastAsia" w:ascii="Times New Roman" w:hAnsi="Times New Roman" w:eastAsia="宋体" w:cs="宋体"/>
          <w:sz w:val="24"/>
          <w:szCs w:val="24"/>
          <w:highlight w:val="none"/>
          <w:lang w:val="en-US" w:eastAsia="zh-CN"/>
        </w:rPr>
        <w:t>（第二次）</w:t>
      </w:r>
      <w:r>
        <w:rPr>
          <w:rFonts w:hint="eastAsia" w:ascii="宋体" w:hAnsi="宋体" w:eastAsia="宋体" w:cs="宋体"/>
          <w:kern w:val="0"/>
          <w:sz w:val="24"/>
        </w:rPr>
        <w:t>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bookmarkStart w:id="0" w:name="_GoBack"/>
      <w:bookmarkEnd w:id="0"/>
    </w:p>
    <w:p w14:paraId="5096496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b/>
          <w:bCs/>
          <w:sz w:val="24"/>
          <w:szCs w:val="24"/>
          <w:lang w:val="en-US" w:eastAsia="zh-CN"/>
        </w:rPr>
        <w:t>1、项目名称</w:t>
      </w:r>
      <w:r>
        <w:rPr>
          <w:rFonts w:hint="eastAsia" w:ascii="Times New Roman" w:hAnsi="Times New Roman" w:eastAsia="宋体" w:cs="宋体"/>
          <w:b/>
          <w:bCs/>
          <w:sz w:val="24"/>
          <w:szCs w:val="24"/>
          <w:lang w:eastAsia="zh-CN"/>
        </w:rPr>
        <w:t>：</w:t>
      </w:r>
      <w:r>
        <w:rPr>
          <w:rFonts w:hint="eastAsia" w:ascii="Times New Roman" w:hAnsi="Times New Roman" w:eastAsia="宋体" w:cs="宋体"/>
          <w:sz w:val="24"/>
          <w:szCs w:val="24"/>
          <w:highlight w:val="none"/>
          <w:lang w:val="en-US" w:eastAsia="zh-CN"/>
        </w:rPr>
        <w:t>锅炉维保服务</w:t>
      </w:r>
      <w:r>
        <w:rPr>
          <w:rFonts w:hint="eastAsia" w:ascii="Times New Roman" w:hAnsi="Times New Roman" w:eastAsia="宋体" w:cs="宋体"/>
          <w:sz w:val="24"/>
          <w:szCs w:val="24"/>
          <w:highlight w:val="none"/>
          <w:lang w:val="en-US" w:eastAsia="zh-CN"/>
        </w:rPr>
        <w:t>（第二次）</w:t>
      </w:r>
      <w:r>
        <w:rPr>
          <w:rFonts w:hint="eastAsia" w:ascii="宋体" w:hAnsi="宋体" w:eastAsia="宋体" w:cs="宋体"/>
          <w:kern w:val="0"/>
          <w:sz w:val="24"/>
        </w:rPr>
        <w:t>项目</w:t>
      </w:r>
    </w:p>
    <w:p w14:paraId="2A22579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bCs/>
          <w:kern w:val="2"/>
          <w:sz w:val="24"/>
          <w:szCs w:val="24"/>
          <w:lang w:val="en-US" w:eastAsia="zh-CN" w:bidi="ar"/>
        </w:rPr>
        <w:t>2、项目编号：</w:t>
      </w:r>
      <w:r>
        <w:rPr>
          <w:rFonts w:hint="eastAsia" w:ascii="Times New Roman" w:hAnsi="Times New Roman" w:eastAsia="宋体" w:cs="宋体"/>
          <w:color w:val="auto"/>
          <w:sz w:val="24"/>
          <w:szCs w:val="24"/>
          <w:lang w:val="en-US" w:eastAsia="zh-CN"/>
        </w:rPr>
        <w:t>JZX-2026-028</w:t>
      </w:r>
    </w:p>
    <w:p w14:paraId="424B6AA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bCs/>
          <w:kern w:val="2"/>
          <w:sz w:val="24"/>
          <w:szCs w:val="24"/>
          <w:lang w:val="en-US" w:eastAsia="zh-CN" w:bidi="ar"/>
        </w:rPr>
        <w:t>3、服务期限：</w:t>
      </w:r>
      <w:r>
        <w:rPr>
          <w:rFonts w:hint="eastAsia" w:ascii="Times New Roman" w:hAnsi="Times New Roman" w:eastAsia="宋体"/>
          <w:sz w:val="24"/>
        </w:rPr>
        <w:t>招一续</w:t>
      </w:r>
      <w:r>
        <w:rPr>
          <w:rFonts w:hint="eastAsia" w:ascii="Times New Roman" w:hAnsi="Times New Roman" w:eastAsia="宋体"/>
          <w:sz w:val="24"/>
          <w:lang w:val="en-US" w:eastAsia="zh-CN"/>
        </w:rPr>
        <w:t>二</w:t>
      </w:r>
      <w:r>
        <w:rPr>
          <w:rFonts w:hint="eastAsia" w:ascii="Times New Roman" w:hAnsi="Times New Roman" w:eastAsia="宋体"/>
          <w:sz w:val="24"/>
        </w:rPr>
        <w:t>，第一年服务期</w:t>
      </w:r>
      <w:r>
        <w:rPr>
          <w:rFonts w:hint="eastAsia" w:ascii="Times New Roman" w:hAnsi="Times New Roman" w:eastAsia="宋体"/>
          <w:sz w:val="24"/>
          <w:lang w:val="en-US" w:eastAsia="zh-CN"/>
        </w:rPr>
        <w:t>自2026年6月1日起1年</w:t>
      </w:r>
      <w:r>
        <w:rPr>
          <w:rFonts w:hint="eastAsia" w:ascii="Times New Roman" w:hAnsi="Times New Roman" w:eastAsia="宋体"/>
          <w:sz w:val="24"/>
        </w:rPr>
        <w:t>，服务期满前1-2个月进行考核，考核通过后方可续签下一年合同</w:t>
      </w:r>
      <w:r>
        <w:rPr>
          <w:rFonts w:hint="eastAsia" w:ascii="Times New Roman" w:hAnsi="Times New Roman" w:eastAsia="宋体" w:cs="宋体"/>
          <w:b w:val="0"/>
          <w:bCs w:val="0"/>
          <w:kern w:val="2"/>
          <w:sz w:val="24"/>
          <w:szCs w:val="24"/>
          <w:lang w:val="en-US" w:eastAsia="zh-CN" w:bidi="ar"/>
        </w:rPr>
        <w:t>。</w:t>
      </w:r>
    </w:p>
    <w:p w14:paraId="5459A14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bCs/>
          <w:kern w:val="2"/>
          <w:sz w:val="24"/>
          <w:szCs w:val="24"/>
          <w:lang w:val="en-US" w:eastAsia="zh-CN" w:bidi="ar"/>
        </w:rPr>
        <w:t>4、预算：</w:t>
      </w:r>
      <w:r>
        <w:rPr>
          <w:rFonts w:hint="eastAsia" w:ascii="Times New Roman" w:hAnsi="Times New Roman" w:eastAsia="宋体" w:cs="宋体"/>
          <w:sz w:val="24"/>
          <w:lang w:val="en-US" w:eastAsia="zh-CN"/>
        </w:rPr>
        <w:t>45</w:t>
      </w:r>
      <w:r>
        <w:rPr>
          <w:rFonts w:hint="eastAsia" w:ascii="Times New Roman" w:hAnsi="Times New Roman" w:eastAsia="宋体" w:cs="宋体"/>
          <w:sz w:val="24"/>
        </w:rPr>
        <w:t>000元，超过预算予以否决</w:t>
      </w:r>
      <w:r>
        <w:rPr>
          <w:rFonts w:hint="eastAsia" w:ascii="Times New Roman" w:hAnsi="Times New Roman" w:eastAsia="宋体" w:cs="宋体"/>
          <w:sz w:val="24"/>
          <w:szCs w:val="24"/>
          <w:lang w:val="en-US" w:eastAsia="zh-CN"/>
        </w:rPr>
        <w:t>。</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2"/>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9</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w:t>
      </w:r>
      <w:r>
        <w:rPr>
          <w:rFonts w:hint="eastAsia" w:ascii="Times New Roman" w:hAnsi="Times New Roman" w:eastAsia="宋体" w:cs="宋体"/>
          <w:sz w:val="24"/>
          <w:szCs w:val="24"/>
          <w:lang w:val="en-US" w:eastAsia="zh-CN"/>
        </w:rPr>
        <w:t>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2"/>
        <w:rPr>
          <w:rFonts w:hint="eastAsia" w:ascii="Times New Roman" w:hAnsi="Times New Roman" w:eastAsia="宋体" w:cs="宋体"/>
          <w:sz w:val="24"/>
          <w:szCs w:val="24"/>
          <w:lang w:val="en-US" w:eastAsia="zh-CN"/>
        </w:rPr>
      </w:pPr>
    </w:p>
    <w:p w14:paraId="5A9E32F7">
      <w:pPr>
        <w:pStyle w:val="12"/>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1日</w:t>
      </w:r>
    </w:p>
    <w:p w14:paraId="2B9B9D50">
      <w:pPr>
        <w:pStyle w:val="12"/>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8"/>
        <w:pBdr>
          <w:bottom w:val="single" w:color="auto" w:sz="6" w:space="1"/>
        </w:pBdr>
        <w:spacing w:line="240" w:lineRule="auto"/>
        <w:jc w:val="center"/>
        <w:rPr>
          <w:rFonts w:ascii="Times New Roman" w:hAnsi="Times New Roman" w:eastAsia="宋体" w:cs="Arial"/>
          <w:sz w:val="21"/>
          <w:szCs w:val="21"/>
        </w:rPr>
      </w:pPr>
    </w:p>
    <w:p w14:paraId="7D385CD2">
      <w:pPr>
        <w:pStyle w:val="18"/>
        <w:pBdr>
          <w:bottom w:val="single" w:color="auto" w:sz="6" w:space="1"/>
        </w:pBdr>
        <w:spacing w:line="240" w:lineRule="auto"/>
        <w:jc w:val="center"/>
        <w:rPr>
          <w:rFonts w:ascii="Times New Roman" w:hAnsi="Times New Roman" w:eastAsia="宋体" w:cs="Arial"/>
          <w:sz w:val="21"/>
          <w:szCs w:val="21"/>
        </w:rPr>
      </w:pPr>
    </w:p>
    <w:p w14:paraId="009FEA7B">
      <w:pPr>
        <w:pStyle w:val="18"/>
        <w:pBdr>
          <w:bottom w:val="single" w:color="auto" w:sz="6" w:space="1"/>
        </w:pBdr>
        <w:spacing w:line="240" w:lineRule="auto"/>
        <w:jc w:val="center"/>
        <w:rPr>
          <w:rFonts w:ascii="Times New Roman" w:hAnsi="Times New Roman" w:eastAsia="宋体" w:cs="Arial"/>
          <w:sz w:val="21"/>
          <w:szCs w:val="21"/>
        </w:rPr>
      </w:pPr>
    </w:p>
    <w:p w14:paraId="0E8C274A">
      <w:pPr>
        <w:pStyle w:val="18"/>
        <w:pBdr>
          <w:bottom w:val="single" w:color="auto" w:sz="6" w:space="1"/>
        </w:pBdr>
        <w:spacing w:line="240" w:lineRule="auto"/>
        <w:jc w:val="center"/>
        <w:rPr>
          <w:rFonts w:ascii="Times New Roman" w:hAnsi="Times New Roman" w:eastAsia="宋体" w:cs="Arial"/>
          <w:sz w:val="21"/>
          <w:szCs w:val="21"/>
        </w:rPr>
      </w:pPr>
    </w:p>
    <w:p w14:paraId="79477D74">
      <w:pPr>
        <w:pStyle w:val="18"/>
        <w:pBdr>
          <w:bottom w:val="single" w:color="auto" w:sz="6" w:space="1"/>
        </w:pBdr>
        <w:spacing w:line="240" w:lineRule="auto"/>
        <w:jc w:val="center"/>
        <w:rPr>
          <w:rFonts w:ascii="Times New Roman" w:hAnsi="Times New Roman" w:eastAsia="宋体" w:cs="Arial"/>
          <w:sz w:val="21"/>
          <w:szCs w:val="21"/>
        </w:rPr>
      </w:pPr>
    </w:p>
    <w:p w14:paraId="614E22C8">
      <w:pPr>
        <w:pStyle w:val="18"/>
        <w:pBdr>
          <w:bottom w:val="single" w:color="auto" w:sz="6" w:space="1"/>
        </w:pBdr>
        <w:spacing w:line="240" w:lineRule="auto"/>
        <w:jc w:val="center"/>
        <w:rPr>
          <w:rFonts w:ascii="Times New Roman" w:hAnsi="Times New Roman" w:eastAsia="宋体" w:cs="Arial"/>
          <w:sz w:val="21"/>
          <w:szCs w:val="21"/>
        </w:rPr>
      </w:pPr>
    </w:p>
    <w:p w14:paraId="35625FC8">
      <w:pPr>
        <w:pStyle w:val="18"/>
        <w:rPr>
          <w:rFonts w:ascii="Times New Roman" w:hAnsi="Times New Roman" w:eastAsia="宋体" w:cs="Arial"/>
          <w:sz w:val="21"/>
          <w:szCs w:val="21"/>
        </w:rPr>
      </w:pPr>
    </w:p>
    <w:p w14:paraId="7C077BD0">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8"/>
        <w:spacing w:line="360" w:lineRule="auto"/>
        <w:rPr>
          <w:rFonts w:ascii="Times New Roman" w:hAnsi="Times New Roman" w:eastAsia="宋体" w:cs="Arial"/>
          <w:sz w:val="21"/>
          <w:szCs w:val="21"/>
        </w:rPr>
      </w:pPr>
    </w:p>
    <w:p w14:paraId="11E36B5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8"/>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8"/>
        <w:spacing w:line="360" w:lineRule="auto"/>
        <w:rPr>
          <w:rFonts w:ascii="Times New Roman" w:hAnsi="Times New Roman" w:eastAsia="宋体" w:cs="Arial"/>
          <w:sz w:val="21"/>
          <w:szCs w:val="21"/>
          <w:u w:val="single"/>
        </w:rPr>
      </w:pPr>
    </w:p>
    <w:p w14:paraId="4FB77481">
      <w:pPr>
        <w:pStyle w:val="18"/>
        <w:rPr>
          <w:rFonts w:ascii="Times New Roman" w:hAnsi="Times New Roman" w:eastAsia="宋体" w:cs="Arial"/>
          <w:sz w:val="21"/>
          <w:szCs w:val="21"/>
        </w:rPr>
      </w:pPr>
    </w:p>
    <w:p w14:paraId="4887B81B">
      <w:pPr>
        <w:pStyle w:val="18"/>
        <w:rPr>
          <w:rFonts w:ascii="Times New Roman" w:hAnsi="Times New Roman" w:eastAsia="宋体" w:cs="Arial"/>
          <w:sz w:val="21"/>
          <w:szCs w:val="21"/>
        </w:rPr>
      </w:pPr>
    </w:p>
    <w:p w14:paraId="75291D02">
      <w:pPr>
        <w:pStyle w:val="12"/>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60F1A79"/>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20B06019"/>
    <w:rsid w:val="20B322F1"/>
    <w:rsid w:val="20B570F4"/>
    <w:rsid w:val="21DF71B9"/>
    <w:rsid w:val="23264FFC"/>
    <w:rsid w:val="24F84634"/>
    <w:rsid w:val="28DA2E89"/>
    <w:rsid w:val="2A4254F9"/>
    <w:rsid w:val="2D1F32F4"/>
    <w:rsid w:val="2E7B698D"/>
    <w:rsid w:val="2F6849CA"/>
    <w:rsid w:val="2FB93E8A"/>
    <w:rsid w:val="313E0256"/>
    <w:rsid w:val="315D2D09"/>
    <w:rsid w:val="31664B8D"/>
    <w:rsid w:val="316F42A9"/>
    <w:rsid w:val="323B4D81"/>
    <w:rsid w:val="34B70380"/>
    <w:rsid w:val="35072B17"/>
    <w:rsid w:val="3566410D"/>
    <w:rsid w:val="36361290"/>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D744913"/>
    <w:rsid w:val="4DAC7F08"/>
    <w:rsid w:val="4DC97CF7"/>
    <w:rsid w:val="4DF80C93"/>
    <w:rsid w:val="4FF827A0"/>
    <w:rsid w:val="50BB302C"/>
    <w:rsid w:val="512344AA"/>
    <w:rsid w:val="51BC750E"/>
    <w:rsid w:val="53280F7F"/>
    <w:rsid w:val="53B77CE7"/>
    <w:rsid w:val="545B34A6"/>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637494"/>
    <w:rsid w:val="6ABB177F"/>
    <w:rsid w:val="6BCF62E6"/>
    <w:rsid w:val="6CD3A16D"/>
    <w:rsid w:val="6D535020"/>
    <w:rsid w:val="6E5F49A6"/>
    <w:rsid w:val="6FFF37D2"/>
    <w:rsid w:val="70DE2EF1"/>
    <w:rsid w:val="75295A3E"/>
    <w:rsid w:val="769212C6"/>
    <w:rsid w:val="79A73C5A"/>
    <w:rsid w:val="7C5F4108"/>
    <w:rsid w:val="7DC15131"/>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3">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4">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5">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6">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7">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8">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9">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0">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1">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7">
    <w:name w:val="Default Paragraph Font"/>
    <w:autoRedefine/>
    <w:qFormat/>
    <w:uiPriority w:val="0"/>
    <w:rPr>
      <w:rFonts w:eastAsia="微软雅黑" w:asciiTheme="minorAscii" w:hAnsiTheme="minorAscii"/>
    </w:rPr>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12">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3">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4">
    <w:name w:val="Body Text First Indent 2"/>
    <w:basedOn w:val="13"/>
    <w:semiHidden/>
    <w:unhideWhenUsed/>
    <w:qFormat/>
    <w:uiPriority w:val="99"/>
    <w:pPr>
      <w:ind w:firstLine="420"/>
    </w:pPr>
  </w:style>
  <w:style w:type="table" w:styleId="16">
    <w:name w:val="Table Grid"/>
    <w:basedOn w:val="15"/>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1103</Words>
  <Characters>1191</Characters>
  <Lines>0</Lines>
  <Paragraphs>0</Paragraphs>
  <TotalTime>0</TotalTime>
  <ScaleCrop>false</ScaleCrop>
  <LinksUpToDate>false</LinksUpToDate>
  <CharactersWithSpaces>1489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2026-04-01T04:07:16Z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7B78C3AD04504AABB6EE42E39F86A113_13</vt:lpwstr>
  </property>
  <property fmtid="{D5CDD505-2E9C-101B-9397-08002B2CF9AE}" pid="6" name="KSOTemplateDocerSaveRecord">
    <vt:lpwstr>eyJoZGlkIjoiYWRjOTk0NTRiZjM0OTM4OTdkMTk1MDUzMGE1ODA1YTYiLCJ1c2VySWQiOiIzNjM0MjI1MzkifQ==</vt:lpwstr>
  </property>
</Properties>
</file>