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202</w:t>
      </w:r>
      <w:r>
        <w:rPr>
          <w:rFonts w:hint="eastAsia" w:ascii="Times New Roman" w:hAnsi="Times New Roman" w:eastAsia="宋体" w:cs="宋体"/>
          <w:b/>
          <w:bCs/>
          <w:sz w:val="28"/>
          <w:szCs w:val="28"/>
          <w:lang w:val="en-US" w:eastAsia="zh-CN"/>
        </w:rPr>
        <w:t>6</w:t>
      </w:r>
      <w:r>
        <w:rPr>
          <w:rFonts w:hint="eastAsia" w:ascii="Times New Roman" w:hAnsi="Times New Roman" w:eastAsia="宋体" w:cs="宋体"/>
          <w:b/>
          <w:bCs/>
          <w:sz w:val="28"/>
          <w:szCs w:val="28"/>
          <w:lang w:val="en-US" w:eastAsia="zh-CN"/>
        </w:rPr>
        <w:t>年离退休职工</w:t>
      </w:r>
      <w:r>
        <w:rPr>
          <w:rFonts w:hint="eastAsia" w:ascii="Times New Roman" w:hAnsi="Times New Roman" w:eastAsia="宋体" w:cs="宋体"/>
          <w:b/>
          <w:bCs/>
          <w:sz w:val="28"/>
          <w:szCs w:val="28"/>
          <w:lang w:val="en-US" w:eastAsia="zh-CN"/>
        </w:rPr>
        <w:t>“夏送清凉”</w:t>
      </w:r>
      <w:r>
        <w:rPr>
          <w:rFonts w:hint="eastAsia" w:ascii="Times New Roman" w:hAnsi="Times New Roman" w:eastAsia="宋体" w:cs="宋体"/>
          <w:b/>
          <w:bCs/>
          <w:sz w:val="28"/>
          <w:szCs w:val="28"/>
          <w:lang w:val="en-US" w:eastAsia="zh-CN"/>
        </w:rPr>
        <w:t>慰问品采购</w:t>
      </w:r>
      <w:r>
        <w:rPr>
          <w:rFonts w:hint="eastAsia" w:ascii="Times New Roman" w:hAnsi="Times New Roman" w:eastAsia="宋体" w:cs="宋体"/>
          <w:b/>
          <w:bCs/>
          <w:sz w:val="28"/>
          <w:szCs w:val="28"/>
          <w:lang w:val="en-US" w:eastAsia="zh-CN"/>
        </w:rPr>
        <w:t>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政府采购法》之规定，对上海市嘉定区中心医院2026年离退休职工“夏送清凉”慰问</w:t>
      </w:r>
      <w:r>
        <w:rPr>
          <w:rFonts w:hint="eastAsia" w:ascii="Times New Roman" w:hAnsi="Times New Roman" w:eastAsia="宋体" w:cs="宋体"/>
          <w:sz w:val="24"/>
          <w:szCs w:val="24"/>
          <w:lang w:val="en-US" w:eastAsia="zh-CN"/>
        </w:rPr>
        <w:t>品</w:t>
      </w:r>
      <w:r>
        <w:rPr>
          <w:rFonts w:hint="eastAsia" w:asciiTheme="minorEastAsia" w:hAnsiTheme="minorEastAsia" w:eastAsiaTheme="minorEastAsia" w:cstheme="minorEastAsia"/>
          <w:b w:val="0"/>
          <w:bCs w:val="0"/>
          <w:kern w:val="0"/>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2"/>
          <w:sz w:val="24"/>
          <w:szCs w:val="24"/>
          <w:lang w:val="en-US" w:eastAsia="zh-CN" w:bidi="ar"/>
        </w:rPr>
        <w:t>2026</w:t>
      </w:r>
      <w:r>
        <w:rPr>
          <w:rFonts w:hint="eastAsia" w:asciiTheme="minorEastAsia" w:hAnsiTheme="minorEastAsia" w:eastAsiaTheme="minorEastAsia" w:cstheme="minorEastAsia"/>
          <w:b w:val="0"/>
          <w:bCs w:val="0"/>
          <w:kern w:val="0"/>
          <w:sz w:val="24"/>
          <w:szCs w:val="24"/>
          <w:lang w:val="en-US" w:eastAsia="zh-CN"/>
        </w:rPr>
        <w:t>年离退休职工“夏送清凉”慰问品采</w:t>
      </w:r>
      <w:r>
        <w:rPr>
          <w:rFonts w:hint="eastAsia" w:ascii="Times New Roman" w:hAnsi="Times New Roman" w:eastAsia="宋体" w:cs="宋体"/>
          <w:sz w:val="24"/>
          <w:szCs w:val="24"/>
          <w:lang w:val="en-US" w:eastAsia="zh-CN"/>
        </w:rPr>
        <w:t>购</w:t>
      </w:r>
      <w:r>
        <w:rPr>
          <w:rFonts w:hint="eastAsia" w:asciiTheme="minorEastAsia" w:hAnsiTheme="minorEastAsia" w:eastAsiaTheme="minorEastAsia" w:cstheme="minorEastAsia"/>
          <w:b w:val="0"/>
          <w:bCs w:val="0"/>
          <w:kern w:val="0"/>
          <w:sz w:val="24"/>
          <w:szCs w:val="24"/>
          <w:lang w:val="en-US" w:eastAsia="zh-CN"/>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200元/人，预计300人，具体以实际参加总人数为准</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4、项目编号：</w:t>
      </w:r>
      <w:r>
        <w:rPr>
          <w:rFonts w:hint="eastAsia" w:ascii="Times New Roman" w:hAnsi="Times New Roman" w:eastAsia="宋体" w:cs="宋体"/>
          <w:b w:val="0"/>
          <w:bCs w:val="0"/>
          <w:kern w:val="2"/>
          <w:sz w:val="24"/>
          <w:szCs w:val="24"/>
          <w:lang w:val="en-US" w:eastAsia="zh-CN" w:bidi="ar"/>
        </w:rPr>
        <w:t>JZX-2025-085</w:t>
      </w:r>
      <w:bookmarkStart w:id="0" w:name="_GoBack"/>
      <w:bookmarkEnd w:id="0"/>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响应文件递交时无需提供样品。</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通知。比选时需提供样品。</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7726944"/>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1196</Words>
  <Characters>1285</Characters>
  <Lines>0</Lines>
  <Paragraphs>0</Paragraphs>
  <TotalTime>0</TotalTime>
  <ScaleCrop>false</ScaleCrop>
  <LinksUpToDate>false</LinksUpToDate>
  <CharactersWithSpaces>1583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2025-12-09T03:23:57Z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D1D23BCD108D471A8478CB174C3913EE_13</vt:lpwstr>
  </property>
  <property fmtid="{D5CDD505-2E9C-101B-9397-08002B2CF9AE}" pid="6" name="KSOTemplateDocerSaveRecord">
    <vt:lpwstr>eyJoZGlkIjoiYWRjOTk0NTRiZjM0OTM4OTdkMTk1MDUzMGE1ODA1YTYiLCJ1c2VySWQiOiIzNjM0MjI1MzkifQ==</vt:lpwstr>
  </property>
</Properties>
</file>