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预算管理系统升级改造及维护服务（第二次）项目采购公告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sz w:val="24"/>
          <w:szCs w:val="24"/>
        </w:rPr>
        <w:t>预算管理</w:t>
      </w:r>
      <w:r>
        <w:rPr>
          <w:rFonts w:hint="eastAsia" w:ascii="Times New Roman" w:hAnsi="Times New Roman" w:eastAsia="宋体"/>
          <w:sz w:val="24"/>
          <w:szCs w:val="24"/>
          <w:lang w:val="en-US" w:eastAsia="zh-CN"/>
        </w:rPr>
        <w:t>系统升级改造及维护服务（第二次）</w:t>
      </w:r>
      <w:r>
        <w:rPr>
          <w:rFonts w:hint="eastAsia" w:ascii="Times New Roman" w:hAnsi="Times New Roman" w:eastAsia="宋体" w:cs="宋体"/>
          <w:b w:val="0"/>
          <w:bCs w:val="0"/>
          <w:sz w:val="24"/>
          <w:szCs w:val="24"/>
          <w:lang w:val="en-US" w:eastAsia="zh-CN"/>
        </w:rPr>
        <w:t>项</w:t>
      </w:r>
      <w:r>
        <w:rPr>
          <w:rFonts w:hint="eastAsia" w:ascii="宋体" w:hAnsi="宋体" w:eastAsia="宋体" w:cs="宋体"/>
          <w:kern w:val="0"/>
          <w:sz w:val="24"/>
        </w:rPr>
        <w:t>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bookmarkStart w:id="0" w:name="_GoBack"/>
      <w:bookmarkEnd w:id="0"/>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rPr>
        <w:t>预算管理</w:t>
      </w:r>
      <w:r>
        <w:rPr>
          <w:rFonts w:hint="eastAsia" w:ascii="Times New Roman" w:hAnsi="Times New Roman" w:eastAsia="宋体"/>
          <w:sz w:val="24"/>
          <w:szCs w:val="24"/>
          <w:lang w:val="en-US" w:eastAsia="zh-CN"/>
        </w:rPr>
        <w:t>系统升级改造及维护服务（第二次）</w:t>
      </w:r>
      <w:r>
        <w:rPr>
          <w:rFonts w:hint="eastAsia" w:ascii="Times New Roman" w:hAnsi="Times New Roman" w:eastAsia="宋体" w:cs="宋体"/>
          <w:b w:val="0"/>
          <w:bCs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项目背景：对院内已有的预算管理系统进行维护服务。</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20000元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JZX-2025-075</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1D1B01AA"/>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483B7C"/>
    <w:rsid w:val="64531993"/>
    <w:rsid w:val="654F297D"/>
    <w:rsid w:val="65926A32"/>
    <w:rsid w:val="65AC068A"/>
    <w:rsid w:val="670267B3"/>
    <w:rsid w:val="68CA2609"/>
    <w:rsid w:val="68CC1AED"/>
    <w:rsid w:val="69BB0F42"/>
    <w:rsid w:val="6A637494"/>
    <w:rsid w:val="6ABB177F"/>
    <w:rsid w:val="6BCF62E6"/>
    <w:rsid w:val="6CD3A16D"/>
    <w:rsid w:val="6D535020"/>
    <w:rsid w:val="6E5F49A6"/>
    <w:rsid w:val="6FA53A0C"/>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1098</Words>
  <Characters>1187</Characters>
  <Lines>0</Lines>
  <Paragraphs>0</Paragraphs>
  <TotalTime>0</TotalTime>
  <ScaleCrop>false</ScaleCrop>
  <LinksUpToDate>false</LinksUpToDate>
  <CharactersWithSpaces>1485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2025-10-21T05:49:45Z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1A36C3C23CAD401BA60B23F412F990FD_13</vt:lpwstr>
  </property>
  <property fmtid="{D5CDD505-2E9C-101B-9397-08002B2CF9AE}" pid="6" name="KSOTemplateDocerSaveRecord">
    <vt:lpwstr>eyJoZGlkIjoiYWRjOTk0NTRiZjM0OTM4OTdkMTk1MDUzMGE1ODA1YTYiLCJ1c2VySWQiOiIzNjM0MjI1MzkifQ==</vt:lpwstr>
  </property>
</Properties>
</file>