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手术患者运送交接系统采购</w:t>
      </w:r>
      <w:r>
        <w:rPr>
          <w:rFonts w:hint="eastAsia" w:ascii="Times New Roman" w:hAnsi="Times New Roman" w:eastAsia="宋体" w:cs="宋体"/>
          <w:b/>
          <w:bCs/>
          <w:sz w:val="28"/>
          <w:szCs w:val="28"/>
          <w:lang w:val="en-US" w:eastAsia="zh-CN"/>
        </w:rPr>
        <w:t>项目采购公告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w:t>
      </w:r>
      <w:r>
        <w:rPr>
          <w:rFonts w:hint="eastAsia" w:ascii="Times New Roman" w:hAnsi="Times New Roman" w:eastAsia="宋体"/>
          <w:sz w:val="24"/>
          <w:szCs w:val="24"/>
          <w:lang w:val="en-US" w:eastAsia="zh-CN"/>
        </w:rPr>
        <w:t>市嘉定区中心医院</w:t>
      </w:r>
      <w:r>
        <w:rPr>
          <w:rFonts w:hint="eastAsia" w:ascii="Times New Roman" w:hAnsi="Times New Roman" w:eastAsia="宋体" w:cs="宋体"/>
          <w:b w:val="0"/>
          <w:bCs w:val="0"/>
          <w:sz w:val="24"/>
          <w:szCs w:val="24"/>
          <w:lang w:val="en-US" w:eastAsia="zh-CN"/>
        </w:rPr>
        <w:t>手术患者运送交接系统采购项目进行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lang w:val="en-US" w:eastAsia="zh-CN"/>
        </w:rPr>
        <w:t>手术患者运送交接系统采购</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259C1F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lang w:eastAsia="zh-CN"/>
        </w:rPr>
      </w:pPr>
      <w:r>
        <w:rPr>
          <w:rFonts w:hint="eastAsia" w:ascii="Times New Roman" w:hAnsi="Times New Roman" w:eastAsia="宋体"/>
          <w:sz w:val="24"/>
          <w:lang w:val="en-US" w:eastAsia="zh-CN"/>
        </w:rPr>
        <w:t>3、</w:t>
      </w:r>
      <w:r>
        <w:rPr>
          <w:rFonts w:hint="eastAsia" w:ascii="Times New Roman" w:hAnsi="Times New Roman" w:eastAsia="宋体"/>
          <w:sz w:val="24"/>
        </w:rPr>
        <w:t>项目背景：</w:t>
      </w:r>
      <w:r>
        <w:rPr>
          <w:rFonts w:hint="eastAsia" w:ascii="Times New Roman" w:hAnsi="Times New Roman" w:eastAsia="宋体" w:cs="Times New Roman"/>
          <w:sz w:val="24"/>
          <w:szCs w:val="32"/>
        </w:rPr>
        <w:t>转运过程中，医护人员之间沟通不畅，信息传递不准确或不及时，容易导致患者信息错误、病情变化未被及时</w:t>
      </w:r>
      <w:bookmarkStart w:id="0" w:name="_GoBack"/>
      <w:bookmarkEnd w:id="0"/>
      <w:r>
        <w:rPr>
          <w:rFonts w:hint="eastAsia" w:ascii="Times New Roman" w:hAnsi="Times New Roman" w:eastAsia="宋体" w:cs="Times New Roman"/>
          <w:sz w:val="24"/>
          <w:szCs w:val="32"/>
        </w:rPr>
        <w:t>发现等问题。患者在不同科室或场所之间转运时，交接环节存在漏洞。如未严格执行交接清单，导致患者携带物品不齐全、皮肤状况未落实交接等情况。此外，交接时缺乏标准化流程，可能导致重要信息遗漏。传统的转运流程较为繁琐，涉及多个科室和人员的协调，容易出现等待时间长、转运时间长等问题。</w:t>
      </w:r>
      <w:r>
        <w:rPr>
          <w:rFonts w:hint="eastAsia" w:ascii="Times New Roman" w:hAnsi="Times New Roman" w:eastAsia="宋体" w:cs="Times New Roman"/>
          <w:sz w:val="24"/>
          <w:szCs w:val="32"/>
          <w:lang w:val="en-US" w:eastAsia="zh-CN"/>
        </w:rPr>
        <w:t>本系统</w:t>
      </w:r>
      <w:r>
        <w:rPr>
          <w:rFonts w:hint="eastAsia" w:ascii="Times New Roman" w:hAnsi="Times New Roman" w:eastAsia="宋体" w:cs="Times New Roman"/>
          <w:sz w:val="24"/>
          <w:szCs w:val="32"/>
        </w:rPr>
        <w:t>主要用于优化手术室的接台流程，提高手术室的运行效率和管理水平</w:t>
      </w:r>
      <w:r>
        <w:rPr>
          <w:rFonts w:hint="eastAsia" w:ascii="Times New Roman" w:hAnsi="Times New Roman" w:eastAsia="宋体" w:cs="Times New Roman"/>
          <w:sz w:val="24"/>
          <w:szCs w:val="32"/>
          <w:lang w:eastAsia="zh-CN"/>
        </w:rPr>
        <w:t>。</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50000元</w:t>
      </w:r>
      <w:r>
        <w:rPr>
          <w:rFonts w:hint="eastAsia" w:ascii="Times New Roman" w:hAnsi="Times New Roman" w:eastAsia="宋体" w:cs="宋体"/>
          <w:b w:val="0"/>
          <w:bCs w:val="0"/>
          <w:sz w:val="24"/>
          <w:szCs w:val="24"/>
          <w:lang w:val="en-US" w:eastAsia="zh-CN"/>
        </w:rPr>
        <w:t>，超过预算予以否决</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JZX-2025-059</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1CB1CE0"/>
    <w:rsid w:val="12C77B6C"/>
    <w:rsid w:val="13B50945"/>
    <w:rsid w:val="183C240D"/>
    <w:rsid w:val="191B6C8F"/>
    <w:rsid w:val="195D6216"/>
    <w:rsid w:val="1AA24D9F"/>
    <w:rsid w:val="1BD50804"/>
    <w:rsid w:val="20B322F1"/>
    <w:rsid w:val="21DF71B9"/>
    <w:rsid w:val="23264FFC"/>
    <w:rsid w:val="24F84634"/>
    <w:rsid w:val="28DA2E89"/>
    <w:rsid w:val="2A4254F9"/>
    <w:rsid w:val="2D1F32F4"/>
    <w:rsid w:val="2E7B698D"/>
    <w:rsid w:val="2F6849CA"/>
    <w:rsid w:val="2FB93E8A"/>
    <w:rsid w:val="315D2D09"/>
    <w:rsid w:val="316F42A9"/>
    <w:rsid w:val="323B4D81"/>
    <w:rsid w:val="34B70380"/>
    <w:rsid w:val="35072B17"/>
    <w:rsid w:val="3566410D"/>
    <w:rsid w:val="379D4DC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A113713"/>
    <w:rsid w:val="4D744913"/>
    <w:rsid w:val="4DC97CF7"/>
    <w:rsid w:val="4DF80C93"/>
    <w:rsid w:val="4FF827A0"/>
    <w:rsid w:val="50BB302C"/>
    <w:rsid w:val="512344AA"/>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1087</Words>
  <Characters>1176</Characters>
  <Lines>0</Lines>
  <Paragraphs>0</Paragraphs>
  <TotalTime>0</TotalTime>
  <ScaleCrop>false</ScaleCrop>
  <LinksUpToDate>false</LinksUpToDate>
  <CharactersWithSpaces>1474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2025-07-01T02:15:55Z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9EE0E75F8F0F4D6784940DA7907CB16E_13</vt:lpwstr>
  </property>
  <property fmtid="{D5CDD505-2E9C-101B-9397-08002B2CF9AE}" pid="6" name="KSOTemplateDocerSaveRecord">
    <vt:lpwstr>eyJoZGlkIjoiYWRjOTk0NTRiZjM0OTM4OTdkMTk1MDUzMGE1ODA1YTYiLCJ1c2VySWQiOiIzNjM0MjI1MzkifQ==</vt:lpwstr>
  </property>
</Properties>
</file>