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上海市嘉定区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中心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医院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监控视频管理系统采购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根据《中华人民共和国政府采购法》之规定，对嘉定区中心医院监控视频管理系统采购进行比选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  <w:t>现欢迎合格的厂商和供货商参加投标</w:t>
      </w:r>
      <w:r>
        <w:rPr>
          <w:rFonts w:hint="eastAsia" w:ascii="Times New Roman" w:hAnsi="Times New Roman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一、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1、项目编号：JZX-2024-022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2、项目名称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监控视频管理系统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3、预算金额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highlight w:val="none"/>
          <w:lang w:val="en-US" w:eastAsia="zh-CN"/>
        </w:rPr>
        <w:t>2.4万元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4、采购要求：依照现有楼层房间布局，遵循医院建设规划，充分考虑监控设备日常使用和管理需要，实现“监控视频全覆盖”的目标，提升人员安全管理效率。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本次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、符合《中华人民共和国政府采购法》第二十二条规定的供应商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具有独立法人资格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及相应经营范围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。</w:t>
      </w:r>
    </w:p>
    <w:p>
      <w:pPr>
        <w:pStyle w:val="2"/>
        <w:ind w:firstLine="48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4、单位负责人为同一人或者存在直接控股、管理关系的不同供应商，不得参加同一合同项下的政府采购活动。本项目不接受联合体响应;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文件领取时间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宋体"/>
          <w:sz w:val="24"/>
          <w:szCs w:val="24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宋体"/>
          <w:sz w:val="24"/>
          <w:szCs w:val="24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="宋体" w:cs="宋体"/>
          <w:sz w:val="24"/>
          <w:szCs w:val="24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Times New Roman" w:hAnsi="Times New Roman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文件领取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提交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Times New Roman" w:hAnsi="Times New Roman" w:eastAsia="宋体" w:cs="宋体"/>
          <w:sz w:val="24"/>
          <w:szCs w:val="24"/>
        </w:rPr>
        <w:t>至上海市嘉定区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原件备查</w:t>
      </w:r>
      <w:bookmarkStart w:id="0" w:name="_GoBack"/>
      <w:bookmarkEnd w:id="0"/>
      <w:r>
        <w:rPr>
          <w:rFonts w:hint="eastAsia" w:ascii="Times New Roman" w:hAnsi="Times New Roman" w:eastAsia="宋体" w:cs="Courier New"/>
          <w:kern w:val="0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复印件（原件备查）；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Courier New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Times New Roman" w:hAnsi="Times New Roman" w:eastAsia="宋体" w:cs="Courier New"/>
          <w:kern w:val="0"/>
          <w:sz w:val="24"/>
          <w:szCs w:val="24"/>
        </w:rPr>
        <w:t>页面截图</w:t>
      </w:r>
      <w:r>
        <w:rPr>
          <w:rFonts w:hint="eastAsia" w:ascii="Times New Roman" w:hAnsi="Times New Roman" w:eastAsia="宋体" w:cs="Courier New"/>
          <w:kern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</w:rPr>
        <w:t>时间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宋体"/>
          <w:sz w:val="24"/>
          <w:szCs w:val="24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宋体"/>
          <w:sz w:val="24"/>
          <w:szCs w:val="24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14</w:t>
      </w:r>
      <w:r>
        <w:rPr>
          <w:rFonts w:hint="eastAsia" w:ascii="Times New Roman" w:hAnsi="Times New Roman" w:eastAsia="宋体" w:cs="宋体"/>
          <w:sz w:val="24"/>
          <w:szCs w:val="24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16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宋体"/>
          <w:sz w:val="24"/>
          <w:szCs w:val="24"/>
        </w:rPr>
        <w:t>0，逾期收到的或不符合规定的投标文件将被拒绝。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>
      <w:pPr>
        <w:pStyle w:val="2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上海市嘉定区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Times New Roman" w:hAnsi="Times New Roman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宋体"/>
          <w:sz w:val="24"/>
          <w:szCs w:val="24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宋体"/>
          <w:sz w:val="24"/>
          <w:szCs w:val="24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7日</w:t>
      </w:r>
    </w:p>
    <w:p>
      <w:pPr>
        <w:rPr>
          <w:rFonts w:hint="default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OTk0NTRiZjM0OTM4OTdkMTk1MDUzMGE1ODA1YTYifQ=="/>
  </w:docVars>
  <w:rsids>
    <w:rsidRoot w:val="1AA24D9F"/>
    <w:rsid w:val="07011CC2"/>
    <w:rsid w:val="07644792"/>
    <w:rsid w:val="09284798"/>
    <w:rsid w:val="0D85092C"/>
    <w:rsid w:val="0F2B6FD9"/>
    <w:rsid w:val="0F2C4F44"/>
    <w:rsid w:val="13B50945"/>
    <w:rsid w:val="183C240D"/>
    <w:rsid w:val="1AA24D9F"/>
    <w:rsid w:val="28DA2E89"/>
    <w:rsid w:val="2A4254F9"/>
    <w:rsid w:val="2D1F32F4"/>
    <w:rsid w:val="2FB93E8A"/>
    <w:rsid w:val="30103067"/>
    <w:rsid w:val="323B4D81"/>
    <w:rsid w:val="34B70380"/>
    <w:rsid w:val="35072B17"/>
    <w:rsid w:val="3AE174A3"/>
    <w:rsid w:val="3B6A72EA"/>
    <w:rsid w:val="3BC9338A"/>
    <w:rsid w:val="43446334"/>
    <w:rsid w:val="44A84E71"/>
    <w:rsid w:val="477DCE1E"/>
    <w:rsid w:val="48400056"/>
    <w:rsid w:val="4A091277"/>
    <w:rsid w:val="52D675F5"/>
    <w:rsid w:val="573E1E21"/>
    <w:rsid w:val="58B442C6"/>
    <w:rsid w:val="59284923"/>
    <w:rsid w:val="5B487E91"/>
    <w:rsid w:val="5CF9550F"/>
    <w:rsid w:val="5EFEBDE8"/>
    <w:rsid w:val="61B22E66"/>
    <w:rsid w:val="61EB7A25"/>
    <w:rsid w:val="65926A32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AEB5AB3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qFormat/>
    <w:uiPriority w:val="99"/>
    <w:pPr>
      <w:widowControl w:val="0"/>
      <w:spacing w:line="520" w:lineRule="exact"/>
      <w:jc w:val="both"/>
    </w:pPr>
    <w:rPr>
      <w:rFonts w:ascii="宋体" w:cs="宋体" w:hAnsiTheme="minorHAnsi" w:eastAsiaTheme="minorEastAsia"/>
      <w:kern w:val="0"/>
      <w:sz w:val="28"/>
      <w:szCs w:val="28"/>
      <w:lang w:val="en-US" w:eastAsia="zh-CN" w:bidi="ar-SA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vip</dc:creator>
  <cp:lastModifiedBy>spring</cp:lastModifiedBy>
  <dcterms:modified xsi:type="dcterms:W3CDTF">2024-05-08T01:30:31Z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9D7B67CF8A3C465CB2A27AEC3EAE4385_13</vt:lpwstr>
  </property>
</Properties>
</file>