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基于数字人个性化用药指导项目采购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嘉定区中心医院基于数字人个性化用药指导项目采购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，欢迎合格的供应商参加。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基于数字人个性化用药指导项目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3、工期：30天内完成开发与测试上线工作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供应商必须具备相关业务范围;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采购活动前3年内在经营活动中没有重大违法记录的书面声明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13520"/>
    <w:multiLevelType w:val="singleLevel"/>
    <w:tmpl w:val="843135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14F5D55"/>
    <w:rsid w:val="03C50E3C"/>
    <w:rsid w:val="050B287F"/>
    <w:rsid w:val="07940642"/>
    <w:rsid w:val="08492E44"/>
    <w:rsid w:val="0A71587A"/>
    <w:rsid w:val="0AC202F5"/>
    <w:rsid w:val="0E741495"/>
    <w:rsid w:val="10AD6CF6"/>
    <w:rsid w:val="10B403C9"/>
    <w:rsid w:val="159F4B3C"/>
    <w:rsid w:val="192341E3"/>
    <w:rsid w:val="1A904399"/>
    <w:rsid w:val="1AFA5418"/>
    <w:rsid w:val="1BFC453C"/>
    <w:rsid w:val="20E73D48"/>
    <w:rsid w:val="21F26D45"/>
    <w:rsid w:val="22CF2CE6"/>
    <w:rsid w:val="242F02C9"/>
    <w:rsid w:val="2AD96DF8"/>
    <w:rsid w:val="2B0D05BC"/>
    <w:rsid w:val="31280191"/>
    <w:rsid w:val="3EE53B65"/>
    <w:rsid w:val="3F6A5E19"/>
    <w:rsid w:val="414A36B1"/>
    <w:rsid w:val="436D1C46"/>
    <w:rsid w:val="43DE2DCD"/>
    <w:rsid w:val="478E6038"/>
    <w:rsid w:val="4A495E06"/>
    <w:rsid w:val="4A5F3315"/>
    <w:rsid w:val="4C2A705C"/>
    <w:rsid w:val="4C3236AC"/>
    <w:rsid w:val="506C2276"/>
    <w:rsid w:val="564451BE"/>
    <w:rsid w:val="5935770D"/>
    <w:rsid w:val="5A2C2DC6"/>
    <w:rsid w:val="5BCD5FD8"/>
    <w:rsid w:val="5D276C9F"/>
    <w:rsid w:val="5D7364DB"/>
    <w:rsid w:val="5D8101CC"/>
    <w:rsid w:val="5E7D74BF"/>
    <w:rsid w:val="620653A2"/>
    <w:rsid w:val="623C20C3"/>
    <w:rsid w:val="669815E7"/>
    <w:rsid w:val="66DC6D03"/>
    <w:rsid w:val="69006EF7"/>
    <w:rsid w:val="69934C07"/>
    <w:rsid w:val="73C60B68"/>
    <w:rsid w:val="79010D9C"/>
    <w:rsid w:val="7F8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830</Characters>
  <Lines>0</Lines>
  <Paragraphs>0</Paragraphs>
  <TotalTime>0</TotalTime>
  <ScaleCrop>false</ScaleCrop>
  <LinksUpToDate>false</LinksUpToDate>
  <CharactersWithSpaces>831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2023-06-12T14:56:00Z</dcterms:created>
  <dc:creator>pc</dc:creator>
  <cp:lastModifiedBy>绽放</cp:lastModifiedBy>
  <dcterms:modified xsi:type="dcterms:W3CDTF">2023-10-17T02:04:57Z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1330FB98433146CA9DBA22C2402DA946_13</vt:lpwstr>
  </property>
</Properties>
</file>